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1636"/>
        <w:gridCol w:w="2755"/>
        <w:gridCol w:w="1957"/>
        <w:gridCol w:w="2662"/>
      </w:tblGrid>
      <w:tr w:rsidR="005E590F" w:rsidRPr="00BF751F" w14:paraId="34FC8D8E"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4034D59D" w14:textId="77777777" w:rsidR="005E590F" w:rsidRPr="00BF751F" w:rsidRDefault="005E590F" w:rsidP="00702332">
            <w:pPr>
              <w:rPr>
                <w:rFonts w:cstheme="minorHAnsi"/>
                <w:b/>
                <w:sz w:val="24"/>
              </w:rPr>
            </w:pPr>
            <w:r w:rsidRPr="00BF751F">
              <w:rPr>
                <w:rFonts w:cstheme="minorHAnsi"/>
                <w:b/>
                <w:sz w:val="24"/>
              </w:rPr>
              <w:t>Subject</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45F3CC97" w14:textId="0242F257" w:rsidR="005E590F" w:rsidRPr="00BF751F" w:rsidRDefault="00550816" w:rsidP="00702332">
            <w:pPr>
              <w:rPr>
                <w:rFonts w:cstheme="minorHAnsi"/>
                <w:sz w:val="24"/>
              </w:rPr>
            </w:pPr>
            <w:r w:rsidRPr="00550816">
              <w:rPr>
                <w:rFonts w:cstheme="minorHAnsi"/>
                <w:sz w:val="24"/>
              </w:rPr>
              <w:t>Contest IARU Reg. 1 50 – 70 MHz</w:t>
            </w:r>
          </w:p>
        </w:tc>
      </w:tr>
      <w:tr w:rsidR="005E590F" w:rsidRPr="00BF751F" w14:paraId="081E4D36"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57CF4C1D" w14:textId="77777777" w:rsidR="005E590F" w:rsidRPr="00BF751F" w:rsidRDefault="005E590F" w:rsidP="00702332">
            <w:pPr>
              <w:rPr>
                <w:rFonts w:cstheme="minorHAnsi"/>
                <w:b/>
                <w:sz w:val="24"/>
              </w:rPr>
            </w:pPr>
            <w:r w:rsidRPr="00BF751F">
              <w:rPr>
                <w:rFonts w:cstheme="minorHAnsi"/>
                <w:b/>
                <w:sz w:val="24"/>
              </w:rPr>
              <w:t>Society</w:t>
            </w:r>
          </w:p>
        </w:tc>
        <w:tc>
          <w:tcPr>
            <w:tcW w:w="1529" w:type="pct"/>
            <w:tcBorders>
              <w:top w:val="double" w:sz="2" w:space="0" w:color="000000"/>
              <w:left w:val="double" w:sz="2" w:space="0" w:color="000000"/>
              <w:bottom w:val="double" w:sz="2" w:space="0" w:color="000000"/>
              <w:right w:val="nil"/>
            </w:tcBorders>
            <w:vAlign w:val="center"/>
          </w:tcPr>
          <w:p w14:paraId="46A7D1F8" w14:textId="158D8FAF" w:rsidR="005E590F" w:rsidRPr="00BF751F" w:rsidRDefault="00550816" w:rsidP="00702332">
            <w:pPr>
              <w:rPr>
                <w:rFonts w:cstheme="minorHAnsi"/>
                <w:sz w:val="24"/>
              </w:rPr>
            </w:pPr>
            <w:r>
              <w:rPr>
                <w:rFonts w:cstheme="minorHAnsi"/>
                <w:sz w:val="24"/>
              </w:rPr>
              <w:t>MARL</w:t>
            </w:r>
          </w:p>
        </w:tc>
        <w:tc>
          <w:tcPr>
            <w:tcW w:w="1086" w:type="pct"/>
            <w:tcBorders>
              <w:top w:val="double" w:sz="2" w:space="0" w:color="000000"/>
              <w:left w:val="double" w:sz="2" w:space="0" w:color="000000"/>
              <w:bottom w:val="double" w:sz="2" w:space="0" w:color="000000"/>
              <w:right w:val="nil"/>
            </w:tcBorders>
            <w:vAlign w:val="center"/>
            <w:hideMark/>
          </w:tcPr>
          <w:p w14:paraId="2F2F0457" w14:textId="77777777" w:rsidR="005E590F" w:rsidRPr="00BF751F" w:rsidRDefault="005E590F" w:rsidP="00702332">
            <w:pPr>
              <w:rPr>
                <w:rFonts w:cstheme="minorHAnsi"/>
                <w:b/>
                <w:sz w:val="24"/>
              </w:rPr>
            </w:pPr>
            <w:r w:rsidRPr="00BF751F">
              <w:rPr>
                <w:rFonts w:cstheme="minorHAnsi"/>
                <w:b/>
                <w:sz w:val="24"/>
              </w:rPr>
              <w:t>Country:</w:t>
            </w:r>
          </w:p>
        </w:tc>
        <w:tc>
          <w:tcPr>
            <w:tcW w:w="1477" w:type="pct"/>
            <w:tcBorders>
              <w:top w:val="double" w:sz="2" w:space="0" w:color="000000"/>
              <w:left w:val="double" w:sz="2" w:space="0" w:color="000000"/>
              <w:bottom w:val="double" w:sz="2" w:space="0" w:color="000000"/>
              <w:right w:val="double" w:sz="2" w:space="0" w:color="000000"/>
            </w:tcBorders>
            <w:vAlign w:val="center"/>
          </w:tcPr>
          <w:p w14:paraId="39C65100" w14:textId="3EB426BC" w:rsidR="005E590F" w:rsidRPr="00BF751F" w:rsidRDefault="00550816" w:rsidP="00702332">
            <w:pPr>
              <w:rPr>
                <w:rFonts w:cstheme="minorHAnsi"/>
                <w:sz w:val="24"/>
              </w:rPr>
            </w:pPr>
            <w:r>
              <w:rPr>
                <w:rFonts w:cstheme="minorHAnsi"/>
                <w:sz w:val="24"/>
              </w:rPr>
              <w:t>Malta</w:t>
            </w:r>
          </w:p>
        </w:tc>
      </w:tr>
      <w:tr w:rsidR="005E590F" w:rsidRPr="00BF751F" w14:paraId="647FA518"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0D84CCCA" w14:textId="77777777" w:rsidR="005E590F" w:rsidRPr="00BF751F" w:rsidRDefault="005E590F" w:rsidP="00702332">
            <w:pPr>
              <w:rPr>
                <w:rFonts w:cstheme="minorHAnsi"/>
                <w:b/>
                <w:sz w:val="24"/>
              </w:rPr>
            </w:pPr>
            <w:r w:rsidRPr="00BF751F">
              <w:rPr>
                <w:rFonts w:cstheme="minorHAnsi"/>
                <w:b/>
                <w:sz w:val="24"/>
              </w:rPr>
              <w:t>Committee:</w:t>
            </w:r>
          </w:p>
        </w:tc>
        <w:tc>
          <w:tcPr>
            <w:tcW w:w="1529" w:type="pct"/>
            <w:tcBorders>
              <w:top w:val="double" w:sz="2" w:space="0" w:color="000000"/>
              <w:left w:val="double" w:sz="2" w:space="0" w:color="000000"/>
              <w:bottom w:val="double" w:sz="2" w:space="0" w:color="000000"/>
              <w:right w:val="nil"/>
            </w:tcBorders>
            <w:vAlign w:val="center"/>
          </w:tcPr>
          <w:p w14:paraId="3AB10F64" w14:textId="645B1AD9" w:rsidR="005E590F" w:rsidRPr="00BF751F" w:rsidRDefault="00175E07" w:rsidP="00702332">
            <w:pPr>
              <w:rPr>
                <w:rFonts w:cstheme="minorHAnsi"/>
                <w:sz w:val="24"/>
              </w:rPr>
            </w:pPr>
            <w:r>
              <w:rPr>
                <w:rFonts w:cstheme="minorHAnsi"/>
                <w:sz w:val="24"/>
              </w:rPr>
              <w:t>C5</w:t>
            </w:r>
          </w:p>
        </w:tc>
        <w:tc>
          <w:tcPr>
            <w:tcW w:w="1086" w:type="pct"/>
            <w:tcBorders>
              <w:top w:val="double" w:sz="2" w:space="0" w:color="000000"/>
              <w:left w:val="double" w:sz="2" w:space="0" w:color="000000"/>
              <w:bottom w:val="double" w:sz="2" w:space="0" w:color="000000"/>
              <w:right w:val="nil"/>
            </w:tcBorders>
            <w:vAlign w:val="center"/>
            <w:hideMark/>
          </w:tcPr>
          <w:p w14:paraId="35A83709" w14:textId="77777777" w:rsidR="005E590F" w:rsidRPr="00BF751F" w:rsidRDefault="005E590F" w:rsidP="00702332">
            <w:pPr>
              <w:rPr>
                <w:rFonts w:cstheme="minorHAnsi"/>
                <w:b/>
                <w:sz w:val="24"/>
              </w:rPr>
            </w:pPr>
            <w:r w:rsidRPr="00BF751F">
              <w:rPr>
                <w:rFonts w:cstheme="minorHAnsi"/>
                <w:b/>
                <w:sz w:val="24"/>
              </w:rPr>
              <w:t>Paper number:</w:t>
            </w:r>
          </w:p>
        </w:tc>
        <w:tc>
          <w:tcPr>
            <w:tcW w:w="1477" w:type="pct"/>
            <w:tcBorders>
              <w:top w:val="double" w:sz="2" w:space="0" w:color="000000"/>
              <w:left w:val="double" w:sz="2" w:space="0" w:color="000000"/>
              <w:bottom w:val="double" w:sz="2" w:space="0" w:color="000000"/>
              <w:right w:val="double" w:sz="2" w:space="0" w:color="000000"/>
            </w:tcBorders>
            <w:vAlign w:val="center"/>
            <w:hideMark/>
          </w:tcPr>
          <w:p w14:paraId="11542798" w14:textId="23D9CC25" w:rsidR="005E590F" w:rsidRPr="00BF751F" w:rsidRDefault="00175E07" w:rsidP="00702332">
            <w:pPr>
              <w:rPr>
                <w:rFonts w:cstheme="minorHAnsi"/>
                <w:i/>
                <w:sz w:val="24"/>
              </w:rPr>
            </w:pPr>
            <w:r>
              <w:rPr>
                <w:rFonts w:cstheme="minorHAnsi"/>
                <w:iCs/>
                <w:sz w:val="24"/>
              </w:rPr>
              <w:t>NS20_C5_0</w:t>
            </w:r>
            <w:r w:rsidR="00550816">
              <w:rPr>
                <w:rFonts w:cstheme="minorHAnsi"/>
                <w:iCs/>
                <w:sz w:val="24"/>
              </w:rPr>
              <w:t>8</w:t>
            </w:r>
          </w:p>
        </w:tc>
      </w:tr>
      <w:tr w:rsidR="005E590F" w:rsidRPr="00BF751F" w14:paraId="55720674"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0FED7060" w14:textId="77777777" w:rsidR="005E590F" w:rsidRPr="00BF751F" w:rsidRDefault="005E590F" w:rsidP="00702332">
            <w:pPr>
              <w:rPr>
                <w:rFonts w:cstheme="minorHAnsi"/>
                <w:b/>
                <w:sz w:val="24"/>
              </w:rPr>
            </w:pPr>
            <w:r w:rsidRPr="00BF751F">
              <w:rPr>
                <w:rFonts w:cstheme="minorHAnsi"/>
                <w:b/>
                <w:sz w:val="24"/>
              </w:rPr>
              <w:t>Author:</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22FCC082" w14:textId="629E528C" w:rsidR="005E590F" w:rsidRPr="00BF751F" w:rsidRDefault="00550816" w:rsidP="00702332">
            <w:pPr>
              <w:rPr>
                <w:rFonts w:cstheme="minorHAnsi"/>
                <w:sz w:val="24"/>
              </w:rPr>
            </w:pPr>
            <w:r w:rsidRPr="00550816">
              <w:rPr>
                <w:rFonts w:ascii="Arial" w:hAnsi="Arial" w:cs="Arial"/>
                <w:bCs/>
                <w:sz w:val="24"/>
                <w:lang w:val="en-ZA"/>
              </w:rPr>
              <w:t xml:space="preserve">Ivan </w:t>
            </w:r>
            <w:proofErr w:type="spellStart"/>
            <w:r w:rsidRPr="00550816">
              <w:rPr>
                <w:rFonts w:ascii="Arial" w:hAnsi="Arial" w:cs="Arial"/>
                <w:bCs/>
                <w:sz w:val="24"/>
                <w:lang w:val="en-ZA"/>
              </w:rPr>
              <w:t>Privitera</w:t>
            </w:r>
            <w:proofErr w:type="spellEnd"/>
            <w:r>
              <w:rPr>
                <w:rFonts w:ascii="Arial" w:hAnsi="Arial" w:cs="Arial"/>
                <w:bCs/>
                <w:sz w:val="24"/>
                <w:lang w:val="en-ZA"/>
              </w:rPr>
              <w:t xml:space="preserve">, </w:t>
            </w:r>
            <w:r w:rsidRPr="00550816">
              <w:rPr>
                <w:rFonts w:ascii="Arial" w:hAnsi="Arial" w:cs="Arial"/>
                <w:bCs/>
                <w:sz w:val="24"/>
                <w:lang w:val="en-ZA"/>
              </w:rPr>
              <w:t>9</w:t>
            </w:r>
            <w:r>
              <w:rPr>
                <w:rFonts w:ascii="Arial" w:hAnsi="Arial" w:cs="Arial"/>
                <w:bCs/>
                <w:sz w:val="24"/>
                <w:lang w:val="en-ZA"/>
              </w:rPr>
              <w:t>H1PI</w:t>
            </w:r>
          </w:p>
        </w:tc>
      </w:tr>
    </w:tbl>
    <w:p w14:paraId="12F6A887" w14:textId="77777777" w:rsidR="00175E07" w:rsidRDefault="00175E07" w:rsidP="00175E07">
      <w:pPr>
        <w:pStyle w:val="NoSpacing"/>
      </w:pPr>
    </w:p>
    <w:p w14:paraId="15F150B2" w14:textId="77777777" w:rsidR="00550816" w:rsidRPr="00B77447" w:rsidRDefault="00550816" w:rsidP="00550816">
      <w:pPr>
        <w:rPr>
          <w:rFonts w:cs="Calibri"/>
        </w:rPr>
      </w:pPr>
      <w:r w:rsidRPr="00B77447">
        <w:rPr>
          <w:rFonts w:cs="Calibri"/>
          <w:b/>
        </w:rPr>
        <w:t>Introduction:</w:t>
      </w:r>
      <w:r w:rsidRPr="00B77447">
        <w:rPr>
          <w:rFonts w:cs="Calibri"/>
        </w:rPr>
        <w:t xml:space="preserve"> </w:t>
      </w:r>
    </w:p>
    <w:p w14:paraId="65B18352" w14:textId="77777777" w:rsidR="00550816" w:rsidRPr="00B77447" w:rsidRDefault="00550816" w:rsidP="00550816">
      <w:pPr>
        <w:jc w:val="both"/>
        <w:rPr>
          <w:rFonts w:cs="Calibri"/>
        </w:rPr>
      </w:pPr>
      <w:r w:rsidRPr="00B77447">
        <w:rPr>
          <w:rFonts w:cs="Calibri"/>
        </w:rPr>
        <w:t xml:space="preserve">As defined by IARU, the main objectives of contest are to make as many contacts as possible and to have fun whist improving your operating skills, testing new equipment configurations and techniques, expanding your horizons by operating on the microwave bands and exploring radio propagation. </w:t>
      </w:r>
    </w:p>
    <w:p w14:paraId="6607C5A4" w14:textId="77777777" w:rsidR="00550816" w:rsidRPr="00B77447" w:rsidRDefault="00550816" w:rsidP="00550816">
      <w:pPr>
        <w:rPr>
          <w:rFonts w:cs="Calibri"/>
        </w:rPr>
      </w:pPr>
    </w:p>
    <w:p w14:paraId="53361126" w14:textId="77777777" w:rsidR="00550816" w:rsidRPr="00B77447" w:rsidRDefault="00550816" w:rsidP="00550816">
      <w:pPr>
        <w:rPr>
          <w:rFonts w:cs="Calibri"/>
          <w:b/>
        </w:rPr>
      </w:pPr>
      <w:r w:rsidRPr="00B77447">
        <w:rPr>
          <w:rFonts w:cs="Calibri"/>
          <w:b/>
        </w:rPr>
        <w:t>Background:</w:t>
      </w:r>
    </w:p>
    <w:p w14:paraId="5C3CC036" w14:textId="77777777" w:rsidR="00550816" w:rsidRPr="00B77447" w:rsidRDefault="00550816" w:rsidP="00550816">
      <w:pPr>
        <w:jc w:val="both"/>
        <w:rPr>
          <w:rFonts w:cs="Calibri"/>
        </w:rPr>
      </w:pPr>
      <w:r w:rsidRPr="00B77447">
        <w:rPr>
          <w:rFonts w:cs="Calibri"/>
        </w:rPr>
        <w:t>Contests also enable new hams to log QSOs with stations that outside the contest tend not reply to their calls, keep our allocations busy and are a good input to propagation forecasts. Contest rules remind participants of the correct operating practices and band plans</w:t>
      </w:r>
      <w:r>
        <w:rPr>
          <w:rFonts w:cs="Calibri"/>
        </w:rPr>
        <w:t>. These must be adhered to,</w:t>
      </w:r>
      <w:r w:rsidRPr="00B77447">
        <w:rPr>
          <w:rFonts w:cs="Calibri"/>
        </w:rPr>
        <w:t xml:space="preserve"> else </w:t>
      </w:r>
      <w:r>
        <w:rPr>
          <w:rFonts w:cs="Calibri"/>
        </w:rPr>
        <w:t xml:space="preserve">end up </w:t>
      </w:r>
      <w:r w:rsidRPr="00B77447">
        <w:rPr>
          <w:rFonts w:cs="Calibri"/>
        </w:rPr>
        <w:t xml:space="preserve">disqualified. </w:t>
      </w:r>
    </w:p>
    <w:p w14:paraId="21A6B68E" w14:textId="77777777" w:rsidR="00550816" w:rsidRPr="00B77447" w:rsidRDefault="00550816" w:rsidP="00550816">
      <w:pPr>
        <w:rPr>
          <w:rFonts w:cs="Calibri"/>
        </w:rPr>
      </w:pPr>
    </w:p>
    <w:p w14:paraId="13B61E62" w14:textId="77777777" w:rsidR="00550816" w:rsidRPr="00B77447" w:rsidRDefault="00550816" w:rsidP="00550816">
      <w:pPr>
        <w:rPr>
          <w:rFonts w:cs="Calibri"/>
          <w:b/>
        </w:rPr>
      </w:pPr>
      <w:r w:rsidRPr="00B77447">
        <w:rPr>
          <w:rFonts w:cs="Calibri"/>
          <w:b/>
        </w:rPr>
        <w:t>Key points and proposal:</w:t>
      </w:r>
    </w:p>
    <w:p w14:paraId="4CB8634D" w14:textId="209A4687" w:rsidR="00550816" w:rsidRPr="00B77447" w:rsidRDefault="00550816" w:rsidP="00550816">
      <w:pPr>
        <w:jc w:val="both"/>
        <w:rPr>
          <w:rFonts w:eastAsia="Times New Roman" w:cs="Calibri"/>
        </w:rPr>
      </w:pPr>
      <w:r w:rsidRPr="00B77447">
        <w:rPr>
          <w:rFonts w:cs="Calibri"/>
        </w:rPr>
        <w:t xml:space="preserve">One anomaly is that both the </w:t>
      </w:r>
      <w:r w:rsidRPr="00B77447">
        <w:rPr>
          <w:rFonts w:eastAsia="Times New Roman" w:cs="Calibri"/>
        </w:rPr>
        <w:t>50</w:t>
      </w:r>
      <w:r>
        <w:rPr>
          <w:rFonts w:eastAsia="Times New Roman" w:cs="Calibri"/>
        </w:rPr>
        <w:t xml:space="preserve"> </w:t>
      </w:r>
      <w:r w:rsidRPr="00B77447">
        <w:rPr>
          <w:rFonts w:eastAsia="Times New Roman" w:cs="Calibri"/>
        </w:rPr>
        <w:t>MHz and 70 MHz contests are held on the same date and time. Since the majority of those working on 70</w:t>
      </w:r>
      <w:r>
        <w:rPr>
          <w:rFonts w:eastAsia="Times New Roman" w:cs="Calibri"/>
        </w:rPr>
        <w:t xml:space="preserve"> </w:t>
      </w:r>
      <w:r w:rsidRPr="00B77447">
        <w:rPr>
          <w:rFonts w:eastAsia="Times New Roman" w:cs="Calibri"/>
        </w:rPr>
        <w:t xml:space="preserve">MHz are also fond of the 50 MHz, this limits those active on both bands to be competitive on just one band. </w:t>
      </w:r>
      <w:r>
        <w:rPr>
          <w:rFonts w:eastAsia="Times New Roman" w:cs="Calibri"/>
        </w:rPr>
        <w:t>This is resulting in a low participation and low QSO count in the 70</w:t>
      </w:r>
      <w:r>
        <w:rPr>
          <w:rFonts w:eastAsia="Times New Roman" w:cs="Calibri"/>
        </w:rPr>
        <w:t xml:space="preserve"> </w:t>
      </w:r>
      <w:proofErr w:type="spellStart"/>
      <w:r>
        <w:rPr>
          <w:rFonts w:eastAsia="Times New Roman" w:cs="Calibri"/>
        </w:rPr>
        <w:t>MHz.</w:t>
      </w:r>
      <w:proofErr w:type="spellEnd"/>
    </w:p>
    <w:p w14:paraId="58C668AC" w14:textId="36DFDD97" w:rsidR="00550816" w:rsidRPr="00B77447" w:rsidRDefault="00550816" w:rsidP="00550816">
      <w:pPr>
        <w:jc w:val="both"/>
        <w:rPr>
          <w:rFonts w:eastAsia="Times New Roman" w:cs="Calibri"/>
        </w:rPr>
      </w:pPr>
      <w:r w:rsidRPr="00B77447">
        <w:rPr>
          <w:rFonts w:eastAsia="Times New Roman" w:cs="Calibri"/>
        </w:rPr>
        <w:t>After publishing the final results, the majority of other contest organisers, avail e-certificates to all participants which can be printed and shared on the social media. IARU Reg 1 so far does not offer this service. Every time an e-certificate is shared on the</w:t>
      </w:r>
      <w:r>
        <w:rPr>
          <w:rFonts w:eastAsia="Times New Roman" w:cs="Calibri"/>
        </w:rPr>
        <w:t xml:space="preserve"> various</w:t>
      </w:r>
      <w:r w:rsidRPr="00B77447">
        <w:rPr>
          <w:rFonts w:eastAsia="Times New Roman" w:cs="Calibri"/>
        </w:rPr>
        <w:t xml:space="preserve"> social media</w:t>
      </w:r>
      <w:r>
        <w:rPr>
          <w:rFonts w:eastAsia="Times New Roman" w:cs="Calibri"/>
        </w:rPr>
        <w:t xml:space="preserve"> platforms</w:t>
      </w:r>
      <w:r w:rsidRPr="00B77447">
        <w:rPr>
          <w:rFonts w:eastAsia="Times New Roman" w:cs="Calibri"/>
        </w:rPr>
        <w:t>, it automatically promotes our hobby and adds prestige to the contest.</w:t>
      </w:r>
      <w:r>
        <w:rPr>
          <w:rFonts w:eastAsia="Times New Roman" w:cs="Calibri"/>
        </w:rPr>
        <w:t xml:space="preserve"> </w:t>
      </w:r>
      <w:r>
        <w:rPr>
          <w:rFonts w:eastAsia="Times New Roman" w:cs="Calibri"/>
        </w:rPr>
        <w:t xml:space="preserve">Adding </w:t>
      </w:r>
      <w:r w:rsidRPr="00B77447">
        <w:rPr>
          <w:rFonts w:eastAsia="Times New Roman" w:cs="Calibri"/>
        </w:rPr>
        <w:t>e-certificates would increase participants and generate more interest for</w:t>
      </w:r>
      <w:r>
        <w:rPr>
          <w:rFonts w:eastAsia="Times New Roman" w:cs="Calibri"/>
        </w:rPr>
        <w:t xml:space="preserve"> the next contest especially in the young generation.</w:t>
      </w:r>
    </w:p>
    <w:p w14:paraId="4EAA774F" w14:textId="77777777" w:rsidR="00550816" w:rsidRPr="00B77447" w:rsidRDefault="00550816" w:rsidP="00550816">
      <w:pPr>
        <w:rPr>
          <w:rFonts w:eastAsia="Times New Roman" w:cs="Calibri"/>
        </w:rPr>
      </w:pPr>
      <w:r w:rsidRPr="00B77447">
        <w:rPr>
          <w:rFonts w:eastAsia="Times New Roman" w:cs="Calibri"/>
        </w:rPr>
        <w:t>The 50MHz and 70 MHz contests have a conservative number of sections mainly:</w:t>
      </w:r>
    </w:p>
    <w:p w14:paraId="7CAFEFF5" w14:textId="77777777" w:rsidR="00550816" w:rsidRPr="00B77447" w:rsidRDefault="00550816" w:rsidP="00550816">
      <w:pPr>
        <w:pStyle w:val="ListParagraph"/>
        <w:widowControl w:val="0"/>
        <w:numPr>
          <w:ilvl w:val="0"/>
          <w:numId w:val="5"/>
        </w:numPr>
        <w:autoSpaceDE w:val="0"/>
        <w:autoSpaceDN w:val="0"/>
        <w:adjustRightInd w:val="0"/>
        <w:spacing w:before="0" w:beforeAutospacing="0" w:after="0" w:afterAutospacing="0"/>
        <w:contextualSpacing/>
        <w:jc w:val="both"/>
      </w:pPr>
      <w:r>
        <w:t xml:space="preserve">50 MHz band: </w:t>
      </w:r>
      <w:r w:rsidRPr="00B77447">
        <w:t>SINGLE (SO): single operator entries.</w:t>
      </w:r>
    </w:p>
    <w:p w14:paraId="0495772E" w14:textId="77777777" w:rsidR="00550816" w:rsidRPr="00B77447" w:rsidRDefault="00550816" w:rsidP="00550816">
      <w:pPr>
        <w:pStyle w:val="ListParagraph"/>
        <w:widowControl w:val="0"/>
        <w:numPr>
          <w:ilvl w:val="0"/>
          <w:numId w:val="5"/>
        </w:numPr>
        <w:autoSpaceDE w:val="0"/>
        <w:autoSpaceDN w:val="0"/>
        <w:adjustRightInd w:val="0"/>
        <w:spacing w:before="0" w:beforeAutospacing="0" w:after="0" w:afterAutospacing="0"/>
        <w:contextualSpacing/>
        <w:jc w:val="both"/>
      </w:pPr>
      <w:r w:rsidRPr="00B77447">
        <w:t>MULTI (MO): multi operator entries.</w:t>
      </w:r>
    </w:p>
    <w:p w14:paraId="7509C5D9" w14:textId="77777777" w:rsidR="00550816" w:rsidRPr="00B77447" w:rsidRDefault="00550816" w:rsidP="00550816">
      <w:pPr>
        <w:pStyle w:val="ListParagraph"/>
        <w:widowControl w:val="0"/>
        <w:numPr>
          <w:ilvl w:val="0"/>
          <w:numId w:val="5"/>
        </w:numPr>
        <w:autoSpaceDE w:val="0"/>
        <w:autoSpaceDN w:val="0"/>
        <w:adjustRightInd w:val="0"/>
        <w:spacing w:before="0" w:beforeAutospacing="0" w:after="0" w:afterAutospacing="0"/>
        <w:contextualSpacing/>
        <w:jc w:val="both"/>
      </w:pPr>
      <w:r w:rsidRPr="00B77447">
        <w:t xml:space="preserve">6HOURS (6H): 6 hours entries. </w:t>
      </w:r>
    </w:p>
    <w:p w14:paraId="12F80122" w14:textId="77777777" w:rsidR="00550816" w:rsidRPr="00B77447" w:rsidRDefault="00550816" w:rsidP="00550816">
      <w:pPr>
        <w:pStyle w:val="ListParagraph"/>
        <w:widowControl w:val="0"/>
        <w:numPr>
          <w:ilvl w:val="0"/>
          <w:numId w:val="5"/>
        </w:numPr>
        <w:autoSpaceDE w:val="0"/>
        <w:autoSpaceDN w:val="0"/>
        <w:adjustRightInd w:val="0"/>
        <w:spacing w:before="0" w:beforeAutospacing="0" w:after="0" w:afterAutospacing="0"/>
        <w:contextualSpacing/>
        <w:jc w:val="both"/>
      </w:pPr>
      <w:r w:rsidRPr="00B77447">
        <w:t>70 MHz band: o SINGLE (SO): single operator entries.</w:t>
      </w:r>
    </w:p>
    <w:p w14:paraId="4F502D06" w14:textId="77777777" w:rsidR="00550816" w:rsidRPr="00B77447" w:rsidRDefault="00550816" w:rsidP="00550816">
      <w:pPr>
        <w:pStyle w:val="ListParagraph"/>
        <w:widowControl w:val="0"/>
        <w:numPr>
          <w:ilvl w:val="0"/>
          <w:numId w:val="5"/>
        </w:numPr>
        <w:autoSpaceDE w:val="0"/>
        <w:autoSpaceDN w:val="0"/>
        <w:adjustRightInd w:val="0"/>
        <w:spacing w:before="0" w:beforeAutospacing="0" w:after="0" w:afterAutospacing="0"/>
        <w:contextualSpacing/>
        <w:jc w:val="both"/>
      </w:pPr>
      <w:r w:rsidRPr="00B77447">
        <w:t>MULTI (MO): multi operator entries.</w:t>
      </w:r>
    </w:p>
    <w:p w14:paraId="51DC1772" w14:textId="77777777" w:rsidR="00550816" w:rsidRPr="00B77447" w:rsidRDefault="00550816" w:rsidP="00550816">
      <w:pPr>
        <w:rPr>
          <w:rFonts w:eastAsia="Times New Roman" w:cs="Calibri"/>
        </w:rPr>
      </w:pPr>
    </w:p>
    <w:p w14:paraId="037C4935" w14:textId="4544C006" w:rsidR="00550816" w:rsidRPr="00B77447" w:rsidRDefault="00550816" w:rsidP="00550816">
      <w:pPr>
        <w:jc w:val="both"/>
        <w:rPr>
          <w:rFonts w:eastAsia="Times New Roman" w:cs="Calibri"/>
        </w:rPr>
      </w:pPr>
      <w:r w:rsidRPr="00B77447">
        <w:rPr>
          <w:rFonts w:eastAsia="Times New Roman" w:cs="Calibri"/>
        </w:rPr>
        <w:t>Adding also a 6h section in the 70</w:t>
      </w:r>
      <w:r>
        <w:rPr>
          <w:rFonts w:eastAsia="Times New Roman" w:cs="Calibri"/>
        </w:rPr>
        <w:t xml:space="preserve"> </w:t>
      </w:r>
      <w:r w:rsidRPr="00B77447">
        <w:rPr>
          <w:rFonts w:eastAsia="Times New Roman" w:cs="Calibri"/>
        </w:rPr>
        <w:t>MHz might encourage more participants in the contest especially for those who need to operate in portable due to QTH restriction or QRM levels and those living a busy live with family and QRL commitments.</w:t>
      </w:r>
    </w:p>
    <w:p w14:paraId="52113318" w14:textId="5DA058FD" w:rsidR="00550816" w:rsidRPr="00B77447" w:rsidRDefault="00550816" w:rsidP="00550816">
      <w:pPr>
        <w:jc w:val="both"/>
        <w:rPr>
          <w:rFonts w:eastAsia="Times New Roman" w:cs="Calibri"/>
        </w:rPr>
      </w:pPr>
      <w:r w:rsidRPr="00B77447">
        <w:rPr>
          <w:rFonts w:eastAsia="Times New Roman" w:cs="Calibri"/>
        </w:rPr>
        <w:lastRenderedPageBreak/>
        <w:t xml:space="preserve">Nowadays, for various reasons many are just operating in </w:t>
      </w:r>
      <w:proofErr w:type="spellStart"/>
      <w:r w:rsidRPr="00B77447">
        <w:rPr>
          <w:rFonts w:eastAsia="Times New Roman" w:cs="Calibri"/>
        </w:rPr>
        <w:t>digi</w:t>
      </w:r>
      <w:proofErr w:type="spellEnd"/>
      <w:r w:rsidRPr="00B77447">
        <w:rPr>
          <w:rFonts w:eastAsia="Times New Roman" w:cs="Calibri"/>
        </w:rPr>
        <w:t xml:space="preserve"> modes on both 50</w:t>
      </w:r>
      <w:r>
        <w:rPr>
          <w:rFonts w:eastAsia="Times New Roman" w:cs="Calibri"/>
        </w:rPr>
        <w:t xml:space="preserve"> </w:t>
      </w:r>
      <w:r w:rsidRPr="00B77447">
        <w:rPr>
          <w:rFonts w:eastAsia="Times New Roman" w:cs="Calibri"/>
        </w:rPr>
        <w:t>MHz and 70</w:t>
      </w:r>
      <w:r>
        <w:rPr>
          <w:rFonts w:eastAsia="Times New Roman" w:cs="Calibri"/>
        </w:rPr>
        <w:t xml:space="preserve"> </w:t>
      </w:r>
      <w:proofErr w:type="spellStart"/>
      <w:r w:rsidRPr="00B77447">
        <w:rPr>
          <w:rFonts w:eastAsia="Times New Roman" w:cs="Calibri"/>
        </w:rPr>
        <w:t>MHz.</w:t>
      </w:r>
      <w:proofErr w:type="spellEnd"/>
      <w:r w:rsidRPr="00B77447">
        <w:rPr>
          <w:rFonts w:eastAsia="Times New Roman" w:cs="Calibri"/>
        </w:rPr>
        <w:t xml:space="preserve"> Currently, these are made to compete in the same section of operators who operate in SSB and CW. This is posing an unlevelled playing field. Separate sections would play justice and enable everyone to express their preferred operating modes.</w:t>
      </w:r>
    </w:p>
    <w:p w14:paraId="78E20C70" w14:textId="77777777" w:rsidR="00550816" w:rsidRDefault="00550816" w:rsidP="00550816">
      <w:pPr>
        <w:rPr>
          <w:rFonts w:cs="Calibri"/>
          <w:b/>
        </w:rPr>
      </w:pPr>
    </w:p>
    <w:p w14:paraId="13041409" w14:textId="77777777" w:rsidR="00550816" w:rsidRPr="00B77447" w:rsidRDefault="00550816" w:rsidP="00550816">
      <w:pPr>
        <w:rPr>
          <w:rFonts w:cs="Calibri"/>
          <w:b/>
        </w:rPr>
      </w:pPr>
      <w:r w:rsidRPr="00B77447">
        <w:rPr>
          <w:rFonts w:cs="Calibri"/>
          <w:b/>
        </w:rPr>
        <w:t>Recommendations:</w:t>
      </w:r>
    </w:p>
    <w:p w14:paraId="1E814DC0" w14:textId="77777777" w:rsidR="00550816" w:rsidRPr="00B77447" w:rsidRDefault="00550816" w:rsidP="00550816">
      <w:pPr>
        <w:rPr>
          <w:rFonts w:cs="Calibri"/>
        </w:rPr>
      </w:pPr>
      <w:r w:rsidRPr="00B77447">
        <w:rPr>
          <w:rFonts w:cs="Calibri"/>
        </w:rPr>
        <w:t>It is recommended that:</w:t>
      </w:r>
    </w:p>
    <w:p w14:paraId="6190863B" w14:textId="6B82C424" w:rsidR="00550816" w:rsidRPr="00B77447" w:rsidRDefault="00550816" w:rsidP="00550816">
      <w:pPr>
        <w:pStyle w:val="ListParagraph"/>
        <w:widowControl w:val="0"/>
        <w:numPr>
          <w:ilvl w:val="0"/>
          <w:numId w:val="4"/>
        </w:numPr>
        <w:autoSpaceDE w:val="0"/>
        <w:autoSpaceDN w:val="0"/>
        <w:adjustRightInd w:val="0"/>
        <w:spacing w:before="0" w:beforeAutospacing="0" w:after="0" w:afterAutospacing="0"/>
        <w:contextualSpacing/>
        <w:jc w:val="both"/>
      </w:pPr>
      <w:r w:rsidRPr="00B77447">
        <w:t>the 50</w:t>
      </w:r>
      <w:r>
        <w:t xml:space="preserve"> </w:t>
      </w:r>
      <w:r w:rsidRPr="00B77447">
        <w:t xml:space="preserve">MHz and 70 MHz contests are held on separate </w:t>
      </w:r>
      <w:proofErr w:type="gramStart"/>
      <w:r w:rsidRPr="00B77447">
        <w:t>week-ends</w:t>
      </w:r>
      <w:proofErr w:type="gramEnd"/>
    </w:p>
    <w:p w14:paraId="007A6A37" w14:textId="77777777" w:rsidR="00550816" w:rsidRPr="00B77447" w:rsidRDefault="00550816" w:rsidP="00550816">
      <w:pPr>
        <w:pStyle w:val="ListParagraph"/>
        <w:widowControl w:val="0"/>
        <w:numPr>
          <w:ilvl w:val="0"/>
          <w:numId w:val="4"/>
        </w:numPr>
        <w:autoSpaceDE w:val="0"/>
        <w:autoSpaceDN w:val="0"/>
        <w:adjustRightInd w:val="0"/>
        <w:spacing w:before="0" w:beforeAutospacing="0" w:after="0" w:afterAutospacing="0"/>
        <w:contextualSpacing/>
        <w:jc w:val="both"/>
      </w:pPr>
      <w:r w:rsidRPr="00B77447">
        <w:t>e-certificates to be issued to all participants</w:t>
      </w:r>
    </w:p>
    <w:p w14:paraId="73497F38" w14:textId="12AB77F1" w:rsidR="00550816" w:rsidRPr="00B77447" w:rsidRDefault="00550816" w:rsidP="00550816">
      <w:pPr>
        <w:pStyle w:val="ListParagraph"/>
        <w:widowControl w:val="0"/>
        <w:numPr>
          <w:ilvl w:val="0"/>
          <w:numId w:val="4"/>
        </w:numPr>
        <w:autoSpaceDE w:val="0"/>
        <w:autoSpaceDN w:val="0"/>
        <w:adjustRightInd w:val="0"/>
        <w:spacing w:before="0" w:beforeAutospacing="0" w:after="0" w:afterAutospacing="0"/>
        <w:contextualSpacing/>
        <w:jc w:val="both"/>
      </w:pPr>
      <w:r>
        <w:t>a 6h section is</w:t>
      </w:r>
      <w:r w:rsidRPr="00B77447">
        <w:t xml:space="preserve"> added to the 70</w:t>
      </w:r>
      <w:r>
        <w:t xml:space="preserve"> </w:t>
      </w:r>
      <w:r w:rsidRPr="00B77447">
        <w:t>MHz</w:t>
      </w:r>
    </w:p>
    <w:p w14:paraId="65A26CDF" w14:textId="77777777" w:rsidR="00550816" w:rsidRPr="00B77447" w:rsidRDefault="00550816" w:rsidP="00550816">
      <w:pPr>
        <w:pStyle w:val="ListParagraph"/>
        <w:widowControl w:val="0"/>
        <w:numPr>
          <w:ilvl w:val="0"/>
          <w:numId w:val="4"/>
        </w:numPr>
        <w:autoSpaceDE w:val="0"/>
        <w:autoSpaceDN w:val="0"/>
        <w:adjustRightInd w:val="0"/>
        <w:spacing w:before="0" w:beforeAutospacing="0" w:after="0" w:afterAutospacing="0"/>
        <w:contextualSpacing/>
        <w:jc w:val="both"/>
      </w:pPr>
      <w:r w:rsidRPr="00B77447">
        <w:t xml:space="preserve">separate sections for </w:t>
      </w:r>
      <w:proofErr w:type="spellStart"/>
      <w:r w:rsidRPr="00B77447">
        <w:t>ssb</w:t>
      </w:r>
      <w:proofErr w:type="spellEnd"/>
      <w:r w:rsidRPr="00B77447">
        <w:t>/</w:t>
      </w:r>
      <w:proofErr w:type="spellStart"/>
      <w:proofErr w:type="gramStart"/>
      <w:r w:rsidRPr="00B77447">
        <w:t>cw</w:t>
      </w:r>
      <w:proofErr w:type="spellEnd"/>
      <w:r w:rsidRPr="00B77447">
        <w:t xml:space="preserve"> ,</w:t>
      </w:r>
      <w:proofErr w:type="gramEnd"/>
      <w:r w:rsidRPr="00B77447">
        <w:t xml:space="preserve"> digital modes and mixed modes</w:t>
      </w:r>
      <w:r>
        <w:t xml:space="preserve"> per band</w:t>
      </w:r>
    </w:p>
    <w:p w14:paraId="23379130" w14:textId="77777777" w:rsidR="00550816" w:rsidRPr="00B77447" w:rsidRDefault="00550816" w:rsidP="00550816">
      <w:pPr>
        <w:rPr>
          <w:rFonts w:cs="Calibri"/>
        </w:rPr>
      </w:pPr>
    </w:p>
    <w:p w14:paraId="25C9A0AD" w14:textId="77777777" w:rsidR="00550816" w:rsidRPr="00B77447" w:rsidRDefault="00550816" w:rsidP="00550816">
      <w:pPr>
        <w:rPr>
          <w:rFonts w:cs="Calibri"/>
          <w:b/>
          <w:bCs/>
        </w:rPr>
      </w:pPr>
      <w:r w:rsidRPr="00B77447">
        <w:rPr>
          <w:rFonts w:cs="Calibri"/>
          <w:b/>
          <w:bCs/>
        </w:rPr>
        <w:t>Financial implications:</w:t>
      </w:r>
    </w:p>
    <w:p w14:paraId="4325D634" w14:textId="77777777" w:rsidR="00550816" w:rsidRPr="00B77447" w:rsidRDefault="00550816" w:rsidP="00550816">
      <w:pPr>
        <w:rPr>
          <w:rFonts w:cs="Calibri"/>
        </w:rPr>
      </w:pPr>
      <w:r w:rsidRPr="00B77447">
        <w:rPr>
          <w:rFonts w:cs="Calibri"/>
          <w:bCs/>
        </w:rPr>
        <w:t>Upgrading of contest robot hardware and software</w:t>
      </w:r>
      <w:r>
        <w:rPr>
          <w:rFonts w:cs="Calibri"/>
          <w:bCs/>
        </w:rPr>
        <w:t>.</w:t>
      </w:r>
    </w:p>
    <w:p w14:paraId="7D231BB4" w14:textId="3BA82521" w:rsidR="001C7371" w:rsidRPr="001C7371" w:rsidRDefault="001C7371" w:rsidP="00BA3FBF">
      <w:pPr>
        <w:contextualSpacing/>
        <w:rPr>
          <w:rFonts w:cstheme="minorHAnsi"/>
          <w:b/>
          <w:bCs/>
          <w:color w:val="000000"/>
          <w:sz w:val="24"/>
          <w:szCs w:val="24"/>
          <w:shd w:val="clear" w:color="auto" w:fill="FFFFFF"/>
          <w:lang w:eastAsia="en-GB"/>
        </w:rPr>
      </w:pPr>
    </w:p>
    <w:sectPr w:rsidR="001C7371" w:rsidRPr="001C7371" w:rsidSect="00A768E0">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19763" w14:textId="77777777" w:rsidR="00380B41" w:rsidRDefault="00380B41" w:rsidP="00A768E0">
      <w:pPr>
        <w:spacing w:after="0" w:line="240" w:lineRule="auto"/>
      </w:pPr>
      <w:r>
        <w:separator/>
      </w:r>
    </w:p>
  </w:endnote>
  <w:endnote w:type="continuationSeparator" w:id="0">
    <w:p w14:paraId="15634460" w14:textId="77777777" w:rsidR="00380B41" w:rsidRDefault="00380B41" w:rsidP="00A7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DC1B5" w14:textId="77777777" w:rsidR="00380B41" w:rsidRDefault="00380B41" w:rsidP="00A768E0">
      <w:pPr>
        <w:spacing w:after="0" w:line="240" w:lineRule="auto"/>
      </w:pPr>
      <w:r>
        <w:separator/>
      </w:r>
    </w:p>
  </w:footnote>
  <w:footnote w:type="continuationSeparator" w:id="0">
    <w:p w14:paraId="21F69926" w14:textId="77777777" w:rsidR="00380B41" w:rsidRDefault="00380B41" w:rsidP="00A7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293"/>
      <w:gridCol w:w="974"/>
    </w:tblGrid>
    <w:tr w:rsidR="00A768E0" w14:paraId="6B74951C" w14:textId="77777777" w:rsidTr="002C7A0B">
      <w:trPr>
        <w:trHeight w:val="1268"/>
        <w:jc w:val="center"/>
      </w:trPr>
      <w:tc>
        <w:tcPr>
          <w:tcW w:w="994" w:type="dxa"/>
        </w:tcPr>
        <w:p w14:paraId="6A4FE9AD" w14:textId="77777777" w:rsidR="00A768E0" w:rsidRDefault="00A768E0" w:rsidP="00A768E0">
          <w:pPr>
            <w:rPr>
              <w:rFonts w:asciiTheme="minorHAnsi" w:hAnsiTheme="minorHAnsi"/>
              <w:sz w:val="22"/>
              <w:szCs w:val="22"/>
            </w:rPr>
          </w:pPr>
          <w:r>
            <w:rPr>
              <w:noProof/>
              <w:lang w:eastAsia="en-GB"/>
            </w:rPr>
            <w:drawing>
              <wp:inline distT="0" distB="0" distL="0" distR="0" wp14:anchorId="0811393B" wp14:editId="17CD5352">
                <wp:extent cx="457200" cy="8778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RU-logo.jpg"/>
                        <pic:cNvPicPr/>
                      </pic:nvPicPr>
                      <pic:blipFill>
                        <a:blip r:embed="rId1">
                          <a:extLst>
                            <a:ext uri="{28A0092B-C50C-407E-A947-70E740481C1C}">
                              <a14:useLocalDpi xmlns:a14="http://schemas.microsoft.com/office/drawing/2010/main" val="0"/>
                            </a:ext>
                          </a:extLst>
                        </a:blip>
                        <a:stretch>
                          <a:fillRect/>
                        </a:stretch>
                      </pic:blipFill>
                      <pic:spPr>
                        <a:xfrm>
                          <a:off x="0" y="0"/>
                          <a:ext cx="469849" cy="902110"/>
                        </a:xfrm>
                        <a:prstGeom prst="rect">
                          <a:avLst/>
                        </a:prstGeom>
                      </pic:spPr>
                    </pic:pic>
                  </a:graphicData>
                </a:graphic>
              </wp:inline>
            </w:drawing>
          </w:r>
        </w:p>
      </w:tc>
      <w:tc>
        <w:tcPr>
          <w:tcW w:w="8293" w:type="dxa"/>
        </w:tcPr>
        <w:p w14:paraId="16C486D0" w14:textId="77777777" w:rsidR="00A768E0" w:rsidRDefault="00A768E0" w:rsidP="00A768E0">
          <w:pPr>
            <w:jc w:val="center"/>
            <w:rPr>
              <w:b/>
              <w:bCs/>
              <w:color w:val="000099"/>
              <w:sz w:val="36"/>
            </w:rPr>
          </w:pPr>
          <w:r w:rsidRPr="00D548F5">
            <w:rPr>
              <w:b/>
              <w:bCs/>
              <w:color w:val="000099"/>
              <w:sz w:val="36"/>
            </w:rPr>
            <w:t>International Amateur Radio Union Region 1</w:t>
          </w:r>
        </w:p>
        <w:p w14:paraId="0C74A1CC" w14:textId="06025FD5" w:rsidR="00A768E0" w:rsidRDefault="00A768E0" w:rsidP="00A768E0">
          <w:pPr>
            <w:jc w:val="center"/>
            <w:rPr>
              <w:b/>
              <w:bCs/>
              <w:color w:val="000099"/>
              <w:sz w:val="36"/>
            </w:rPr>
          </w:pPr>
          <w:r>
            <w:rPr>
              <w:b/>
              <w:bCs/>
              <w:color w:val="000099"/>
              <w:sz w:val="36"/>
            </w:rPr>
            <w:t xml:space="preserve">2020 General Conference </w:t>
          </w:r>
          <w:r w:rsidR="005E590F">
            <w:rPr>
              <w:b/>
              <w:bCs/>
              <w:color w:val="000099"/>
              <w:sz w:val="36"/>
            </w:rPr>
            <w:t>–</w:t>
          </w:r>
          <w:r>
            <w:rPr>
              <w:b/>
              <w:bCs/>
              <w:color w:val="000099"/>
              <w:sz w:val="36"/>
            </w:rPr>
            <w:t xml:space="preserve"> </w:t>
          </w:r>
          <w:r w:rsidR="005E590F">
            <w:rPr>
              <w:b/>
              <w:bCs/>
              <w:color w:val="000099"/>
              <w:sz w:val="36"/>
            </w:rPr>
            <w:t>Virtual Part</w:t>
          </w:r>
        </w:p>
        <w:p w14:paraId="716FC67B" w14:textId="77777777" w:rsidR="00A768E0" w:rsidRPr="009C320C" w:rsidRDefault="00A768E0" w:rsidP="00A768E0">
          <w:pPr>
            <w:jc w:val="center"/>
            <w:rPr>
              <w:b/>
              <w:bCs/>
              <w:color w:val="000099"/>
              <w:sz w:val="36"/>
            </w:rPr>
          </w:pPr>
          <w:r>
            <w:rPr>
              <w:b/>
              <w:bCs/>
              <w:color w:val="000099"/>
              <w:sz w:val="36"/>
            </w:rPr>
            <w:t>11-16 October 2020</w:t>
          </w:r>
        </w:p>
      </w:tc>
      <w:tc>
        <w:tcPr>
          <w:tcW w:w="974" w:type="dxa"/>
        </w:tcPr>
        <w:p w14:paraId="681E3F70" w14:textId="5F3D0D41" w:rsidR="00A768E0" w:rsidRDefault="00A768E0" w:rsidP="00A768E0">
          <w:pPr>
            <w:rPr>
              <w:rFonts w:asciiTheme="minorHAnsi" w:hAnsiTheme="minorHAnsi"/>
              <w:sz w:val="22"/>
              <w:szCs w:val="22"/>
            </w:rPr>
          </w:pPr>
        </w:p>
      </w:tc>
    </w:tr>
  </w:tbl>
  <w:p w14:paraId="086DEF62" w14:textId="77777777" w:rsidR="00A768E0" w:rsidRDefault="00A7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444"/>
    <w:multiLevelType w:val="hybridMultilevel"/>
    <w:tmpl w:val="11461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05941"/>
    <w:multiLevelType w:val="hybridMultilevel"/>
    <w:tmpl w:val="94EEE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0711F"/>
    <w:multiLevelType w:val="hybridMultilevel"/>
    <w:tmpl w:val="F46A1A6E"/>
    <w:lvl w:ilvl="0" w:tplc="D1AC68AA">
      <w:start w:val="1"/>
      <w:numFmt w:val="decimal"/>
      <w:lvlText w:val="%1"/>
      <w:lvlJc w:val="left"/>
      <w:pPr>
        <w:ind w:left="960" w:hanging="9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6964F7"/>
    <w:multiLevelType w:val="hybridMultilevel"/>
    <w:tmpl w:val="27460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A5D2E"/>
    <w:multiLevelType w:val="hybridMultilevel"/>
    <w:tmpl w:val="2598B9F4"/>
    <w:lvl w:ilvl="0" w:tplc="FF3083C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BF"/>
    <w:rsid w:val="000A1E94"/>
    <w:rsid w:val="001474F0"/>
    <w:rsid w:val="00175E07"/>
    <w:rsid w:val="001C7371"/>
    <w:rsid w:val="002333E1"/>
    <w:rsid w:val="00261CD4"/>
    <w:rsid w:val="002D5FA9"/>
    <w:rsid w:val="00380B41"/>
    <w:rsid w:val="003A144A"/>
    <w:rsid w:val="00456E20"/>
    <w:rsid w:val="004648D9"/>
    <w:rsid w:val="00486482"/>
    <w:rsid w:val="00536199"/>
    <w:rsid w:val="00550816"/>
    <w:rsid w:val="005B0734"/>
    <w:rsid w:val="005C4942"/>
    <w:rsid w:val="005E590F"/>
    <w:rsid w:val="00640A7E"/>
    <w:rsid w:val="00785C29"/>
    <w:rsid w:val="00860C3A"/>
    <w:rsid w:val="008E7C5B"/>
    <w:rsid w:val="008F1698"/>
    <w:rsid w:val="00903F48"/>
    <w:rsid w:val="00921FC2"/>
    <w:rsid w:val="00961DAE"/>
    <w:rsid w:val="00A768E0"/>
    <w:rsid w:val="00B22373"/>
    <w:rsid w:val="00B32656"/>
    <w:rsid w:val="00B71E93"/>
    <w:rsid w:val="00BA3FBF"/>
    <w:rsid w:val="00C745B4"/>
    <w:rsid w:val="00C95CEB"/>
    <w:rsid w:val="00CD0635"/>
    <w:rsid w:val="00CD0AF6"/>
    <w:rsid w:val="00D34C32"/>
    <w:rsid w:val="00DA175E"/>
    <w:rsid w:val="00DA2909"/>
    <w:rsid w:val="00DB4D72"/>
    <w:rsid w:val="00E47D6E"/>
    <w:rsid w:val="00EC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23DA"/>
  <w15:chartTrackingRefBased/>
  <w15:docId w15:val="{E037AD34-1ACA-4AB3-9001-5CB420F3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B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FBF"/>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961DAE"/>
    <w:rPr>
      <w:sz w:val="16"/>
      <w:szCs w:val="16"/>
    </w:rPr>
  </w:style>
  <w:style w:type="paragraph" w:styleId="CommentText">
    <w:name w:val="annotation text"/>
    <w:basedOn w:val="Normal"/>
    <w:link w:val="CommentTextChar"/>
    <w:uiPriority w:val="99"/>
    <w:semiHidden/>
    <w:unhideWhenUsed/>
    <w:rsid w:val="00961DAE"/>
    <w:pPr>
      <w:spacing w:line="240" w:lineRule="auto"/>
    </w:pPr>
    <w:rPr>
      <w:sz w:val="20"/>
      <w:szCs w:val="20"/>
    </w:rPr>
  </w:style>
  <w:style w:type="character" w:customStyle="1" w:styleId="CommentTextChar">
    <w:name w:val="Comment Text Char"/>
    <w:basedOn w:val="DefaultParagraphFont"/>
    <w:link w:val="CommentText"/>
    <w:uiPriority w:val="99"/>
    <w:semiHidden/>
    <w:rsid w:val="00961DAE"/>
    <w:rPr>
      <w:sz w:val="20"/>
      <w:szCs w:val="20"/>
    </w:rPr>
  </w:style>
  <w:style w:type="paragraph" w:styleId="CommentSubject">
    <w:name w:val="annotation subject"/>
    <w:basedOn w:val="CommentText"/>
    <w:next w:val="CommentText"/>
    <w:link w:val="CommentSubjectChar"/>
    <w:uiPriority w:val="99"/>
    <w:semiHidden/>
    <w:unhideWhenUsed/>
    <w:rsid w:val="00961DAE"/>
    <w:rPr>
      <w:b/>
      <w:bCs/>
    </w:rPr>
  </w:style>
  <w:style w:type="character" w:customStyle="1" w:styleId="CommentSubjectChar">
    <w:name w:val="Comment Subject Char"/>
    <w:basedOn w:val="CommentTextChar"/>
    <w:link w:val="CommentSubject"/>
    <w:uiPriority w:val="99"/>
    <w:semiHidden/>
    <w:rsid w:val="00961DAE"/>
    <w:rPr>
      <w:b/>
      <w:bCs/>
      <w:sz w:val="20"/>
      <w:szCs w:val="20"/>
    </w:rPr>
  </w:style>
  <w:style w:type="paragraph" w:styleId="BalloonText">
    <w:name w:val="Balloon Text"/>
    <w:basedOn w:val="Normal"/>
    <w:link w:val="BalloonTextChar"/>
    <w:uiPriority w:val="99"/>
    <w:semiHidden/>
    <w:unhideWhenUsed/>
    <w:rsid w:val="00961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AE"/>
    <w:rPr>
      <w:rFonts w:ascii="Segoe UI" w:hAnsi="Segoe UI" w:cs="Segoe UI"/>
      <w:sz w:val="18"/>
      <w:szCs w:val="18"/>
    </w:rPr>
  </w:style>
  <w:style w:type="paragraph" w:styleId="Header">
    <w:name w:val="header"/>
    <w:basedOn w:val="Normal"/>
    <w:link w:val="HeaderChar"/>
    <w:uiPriority w:val="99"/>
    <w:unhideWhenUsed/>
    <w:rsid w:val="00A7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E0"/>
  </w:style>
  <w:style w:type="paragraph" w:styleId="Footer">
    <w:name w:val="footer"/>
    <w:basedOn w:val="Normal"/>
    <w:link w:val="FooterChar"/>
    <w:uiPriority w:val="99"/>
    <w:unhideWhenUsed/>
    <w:rsid w:val="00A7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E0"/>
  </w:style>
  <w:style w:type="table" w:styleId="TableGrid">
    <w:name w:val="Table Grid"/>
    <w:basedOn w:val="TableNormal"/>
    <w:uiPriority w:val="59"/>
    <w:rsid w:val="00A768E0"/>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75E07"/>
    <w:rPr>
      <w:color w:val="0000FF"/>
      <w:u w:val="single"/>
    </w:rPr>
  </w:style>
  <w:style w:type="paragraph" w:customStyle="1" w:styleId="Default">
    <w:name w:val="Default"/>
    <w:rsid w:val="00175E07"/>
    <w:pPr>
      <w:autoSpaceDE w:val="0"/>
      <w:autoSpaceDN w:val="0"/>
      <w:adjustRightInd w:val="0"/>
      <w:spacing w:after="0" w:line="240" w:lineRule="auto"/>
    </w:pPr>
    <w:rPr>
      <w:rFonts w:ascii="Arial" w:eastAsia="Times New Roman" w:hAnsi="Arial" w:cs="Arial"/>
      <w:color w:val="000000"/>
      <w:sz w:val="24"/>
      <w:szCs w:val="24"/>
      <w:lang w:val="en-ZA" w:eastAsia="en-ZA"/>
    </w:rPr>
  </w:style>
  <w:style w:type="paragraph" w:styleId="NoSpacing">
    <w:name w:val="No Spacing"/>
    <w:uiPriority w:val="1"/>
    <w:qFormat/>
    <w:rsid w:val="00175E07"/>
    <w:pPr>
      <w:spacing w:after="0" w:line="240" w:lineRule="auto"/>
    </w:pPr>
    <w:rPr>
      <w:lang w:val="en-US"/>
    </w:rPr>
  </w:style>
  <w:style w:type="character" w:styleId="FollowedHyperlink">
    <w:name w:val="FollowedHyperlink"/>
    <w:basedOn w:val="DefaultParagraphFont"/>
    <w:uiPriority w:val="99"/>
    <w:semiHidden/>
    <w:unhideWhenUsed/>
    <w:rsid w:val="00175E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Beattie</dc:creator>
  <cp:keywords/>
  <dc:description/>
  <cp:lastModifiedBy>Hans Blondeel Timmerman</cp:lastModifiedBy>
  <cp:revision>2</cp:revision>
  <dcterms:created xsi:type="dcterms:W3CDTF">2020-07-06T06:48:00Z</dcterms:created>
  <dcterms:modified xsi:type="dcterms:W3CDTF">2020-07-06T06:48:00Z</dcterms:modified>
</cp:coreProperties>
</file>